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523C" w14:textId="70F1A277" w:rsidR="00C1061C" w:rsidRDefault="00D1693E" w:rsidP="00D1693E">
      <w:pPr>
        <w:jc w:val="center"/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4038EDBF" wp14:editId="1860141A">
            <wp:extent cx="5731510" cy="1524519"/>
            <wp:effectExtent l="0" t="0" r="2540" b="0"/>
            <wp:docPr id="1" name="Picture 1" descr="A logo with text overla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text overla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2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5E717" w14:textId="1BE6655D" w:rsidR="00496ED6" w:rsidRDefault="00496ED6" w:rsidP="00496ED6">
      <w:pPr>
        <w:jc w:val="center"/>
        <w:rPr>
          <w:sz w:val="32"/>
          <w:szCs w:val="32"/>
        </w:rPr>
      </w:pPr>
      <w:r w:rsidRPr="00496ED6">
        <w:rPr>
          <w:sz w:val="32"/>
          <w:szCs w:val="32"/>
        </w:rPr>
        <w:t>Guidelines &amp; Notes for applica</w:t>
      </w:r>
      <w:r>
        <w:rPr>
          <w:sz w:val="32"/>
          <w:szCs w:val="32"/>
        </w:rPr>
        <w:t xml:space="preserve">tions to </w:t>
      </w:r>
      <w:r w:rsidR="006A7002">
        <w:rPr>
          <w:sz w:val="32"/>
          <w:szCs w:val="32"/>
        </w:rPr>
        <w:t>the Educational Grants Scheme</w:t>
      </w:r>
    </w:p>
    <w:p w14:paraId="350D24DA" w14:textId="6966D9CD" w:rsidR="00496ED6" w:rsidRDefault="00496ED6" w:rsidP="00496ED6">
      <w:pPr>
        <w:jc w:val="center"/>
        <w:rPr>
          <w:sz w:val="32"/>
          <w:szCs w:val="32"/>
        </w:rPr>
      </w:pPr>
      <w:r w:rsidRPr="00496ED6">
        <w:rPr>
          <w:sz w:val="32"/>
          <w:szCs w:val="32"/>
        </w:rPr>
        <w:t>It is important you read these Guidelines &amp; notes before completing your application form</w:t>
      </w:r>
      <w:r>
        <w:rPr>
          <w:sz w:val="32"/>
          <w:szCs w:val="32"/>
        </w:rPr>
        <w:t>.</w:t>
      </w:r>
    </w:p>
    <w:p w14:paraId="0D98DFAC" w14:textId="77777777" w:rsidR="00496ED6" w:rsidRDefault="00496ED6" w:rsidP="00496ED6">
      <w:pPr>
        <w:jc w:val="center"/>
        <w:rPr>
          <w:sz w:val="32"/>
          <w:szCs w:val="32"/>
        </w:rPr>
      </w:pPr>
    </w:p>
    <w:p w14:paraId="4787B431" w14:textId="28742931" w:rsidR="00496ED6" w:rsidRPr="00496ED6" w:rsidRDefault="00496ED6" w:rsidP="00496ED6">
      <w:pPr>
        <w:rPr>
          <w:b/>
          <w:bCs/>
          <w:sz w:val="24"/>
          <w:szCs w:val="24"/>
        </w:rPr>
      </w:pPr>
      <w:r w:rsidRPr="00496ED6">
        <w:rPr>
          <w:b/>
          <w:bCs/>
          <w:sz w:val="24"/>
          <w:szCs w:val="24"/>
        </w:rPr>
        <w:t xml:space="preserve">What is New Luce Community Trust? </w:t>
      </w:r>
    </w:p>
    <w:p w14:paraId="145CFB55" w14:textId="77777777" w:rsidR="00496ED6" w:rsidRPr="009E6264" w:rsidRDefault="00496ED6" w:rsidP="00496ED6">
      <w:pPr>
        <w:rPr>
          <w:sz w:val="24"/>
          <w:szCs w:val="24"/>
        </w:rPr>
      </w:pPr>
      <w:r w:rsidRPr="009E6264">
        <w:rPr>
          <w:sz w:val="24"/>
          <w:szCs w:val="24"/>
        </w:rPr>
        <w:t xml:space="preserve">New Luce Community Trust was set up to be a community resource, designed to support community led activity that improves the area as a place to live, work and visit. </w:t>
      </w:r>
    </w:p>
    <w:p w14:paraId="242536C1" w14:textId="7149FCFF" w:rsidR="00496ED6" w:rsidRPr="009E6264" w:rsidRDefault="00D527B7" w:rsidP="00496ED6">
      <w:pPr>
        <w:rPr>
          <w:sz w:val="24"/>
          <w:szCs w:val="24"/>
        </w:rPr>
      </w:pPr>
      <w:r w:rsidRPr="009E6264">
        <w:rPr>
          <w:sz w:val="24"/>
          <w:szCs w:val="24"/>
        </w:rPr>
        <w:t>It receives</w:t>
      </w:r>
      <w:r w:rsidR="005507FE">
        <w:rPr>
          <w:sz w:val="24"/>
          <w:szCs w:val="24"/>
        </w:rPr>
        <w:t xml:space="preserve"> </w:t>
      </w:r>
      <w:r w:rsidR="00496ED6" w:rsidRPr="009E6264">
        <w:rPr>
          <w:sz w:val="24"/>
          <w:szCs w:val="24"/>
        </w:rPr>
        <w:t>and manage</w:t>
      </w:r>
      <w:r w:rsidR="005507FE">
        <w:rPr>
          <w:sz w:val="24"/>
          <w:szCs w:val="24"/>
        </w:rPr>
        <w:t>s</w:t>
      </w:r>
      <w:r w:rsidR="00496ED6" w:rsidRPr="009E6264">
        <w:rPr>
          <w:sz w:val="24"/>
          <w:szCs w:val="24"/>
        </w:rPr>
        <w:t xml:space="preserve"> Community Benefit payments offered to New Luce community by wind farm development companies. </w:t>
      </w:r>
    </w:p>
    <w:p w14:paraId="4E5E5415" w14:textId="1495A41E" w:rsidR="00496ED6" w:rsidRPr="009E6264" w:rsidRDefault="00496ED6" w:rsidP="00496ED6">
      <w:pPr>
        <w:rPr>
          <w:sz w:val="24"/>
          <w:szCs w:val="24"/>
        </w:rPr>
      </w:pPr>
      <w:r w:rsidRPr="009E6264">
        <w:rPr>
          <w:sz w:val="24"/>
          <w:szCs w:val="24"/>
        </w:rPr>
        <w:t xml:space="preserve"> Priority for grant support will be given to projects located within or directly benefiting the New Luce Community Council Area</w:t>
      </w:r>
      <w:r w:rsidR="006B346C">
        <w:rPr>
          <w:sz w:val="24"/>
          <w:szCs w:val="24"/>
        </w:rPr>
        <w:t>.</w:t>
      </w:r>
    </w:p>
    <w:p w14:paraId="17646B35" w14:textId="731C67DF" w:rsidR="00496ED6" w:rsidRDefault="00496ED6" w:rsidP="00496ED6">
      <w:pPr>
        <w:rPr>
          <w:sz w:val="24"/>
          <w:szCs w:val="24"/>
        </w:rPr>
      </w:pPr>
      <w:r w:rsidRPr="009E6264">
        <w:rPr>
          <w:sz w:val="24"/>
          <w:szCs w:val="24"/>
        </w:rPr>
        <w:t xml:space="preserve">The activities must provide some measure of economic, environmental, educational, </w:t>
      </w:r>
      <w:r w:rsidR="00D527B7" w:rsidRPr="009E6264">
        <w:rPr>
          <w:sz w:val="24"/>
          <w:szCs w:val="24"/>
        </w:rPr>
        <w:t>social,</w:t>
      </w:r>
      <w:r w:rsidRPr="009E6264">
        <w:rPr>
          <w:sz w:val="24"/>
          <w:szCs w:val="24"/>
        </w:rPr>
        <w:t xml:space="preserve"> or cultural benefit for people living in the area.</w:t>
      </w:r>
    </w:p>
    <w:p w14:paraId="044440CD" w14:textId="77777777" w:rsidR="00496ED6" w:rsidRDefault="00496ED6" w:rsidP="00496ED6">
      <w:pPr>
        <w:rPr>
          <w:sz w:val="24"/>
          <w:szCs w:val="24"/>
        </w:rPr>
      </w:pPr>
    </w:p>
    <w:p w14:paraId="43E34737" w14:textId="77777777" w:rsidR="00D1693E" w:rsidRPr="009E6264" w:rsidRDefault="00D1693E" w:rsidP="00496ED6">
      <w:pPr>
        <w:rPr>
          <w:sz w:val="24"/>
          <w:szCs w:val="24"/>
        </w:rPr>
      </w:pPr>
    </w:p>
    <w:p w14:paraId="6F932F52" w14:textId="48C52905" w:rsidR="00496ED6" w:rsidRPr="00D0271C" w:rsidRDefault="00496ED6" w:rsidP="00496ED6">
      <w:pPr>
        <w:rPr>
          <w:b/>
          <w:bCs/>
          <w:sz w:val="24"/>
          <w:szCs w:val="24"/>
        </w:rPr>
      </w:pPr>
      <w:r w:rsidRPr="00D0271C">
        <w:rPr>
          <w:b/>
          <w:bCs/>
          <w:sz w:val="24"/>
          <w:szCs w:val="24"/>
        </w:rPr>
        <w:t xml:space="preserve">What is </w:t>
      </w:r>
      <w:r w:rsidR="005507FE" w:rsidRPr="00D0271C">
        <w:rPr>
          <w:b/>
          <w:bCs/>
          <w:sz w:val="24"/>
          <w:szCs w:val="24"/>
        </w:rPr>
        <w:t>our Educational Grants Scheme?</w:t>
      </w:r>
    </w:p>
    <w:p w14:paraId="7B813B25" w14:textId="77777777" w:rsidR="00D0271C" w:rsidRDefault="00D0271C" w:rsidP="00D0271C">
      <w:pPr>
        <w:rPr>
          <w:sz w:val="24"/>
          <w:szCs w:val="24"/>
        </w:rPr>
      </w:pPr>
      <w:r>
        <w:rPr>
          <w:sz w:val="24"/>
          <w:szCs w:val="24"/>
        </w:rPr>
        <w:t>Our newly introduced Educational Grant Scheme is for residents within the boundary area, who wish to undertake educational or practical courses/training.</w:t>
      </w:r>
    </w:p>
    <w:p w14:paraId="35D3AB30" w14:textId="106E4A40" w:rsidR="008341D1" w:rsidRDefault="008341D1" w:rsidP="00D0271C">
      <w:pPr>
        <w:rPr>
          <w:sz w:val="24"/>
          <w:szCs w:val="24"/>
        </w:rPr>
      </w:pPr>
      <w:r>
        <w:rPr>
          <w:sz w:val="24"/>
          <w:szCs w:val="24"/>
        </w:rPr>
        <w:t>From 1 August 2025, residents can apply for a grant for eligible courses</w:t>
      </w:r>
      <w:r w:rsidR="00587452">
        <w:rPr>
          <w:sz w:val="24"/>
          <w:szCs w:val="24"/>
        </w:rPr>
        <w:t xml:space="preserve"> or training up to a maximum of £2,000.</w:t>
      </w:r>
    </w:p>
    <w:p w14:paraId="66944BD2" w14:textId="7BC0D58A" w:rsidR="001B7E65" w:rsidRPr="009E6264" w:rsidRDefault="001B7E65" w:rsidP="00D0271C">
      <w:pPr>
        <w:rPr>
          <w:sz w:val="24"/>
          <w:szCs w:val="24"/>
        </w:rPr>
      </w:pPr>
      <w:r>
        <w:rPr>
          <w:sz w:val="24"/>
          <w:szCs w:val="24"/>
        </w:rPr>
        <w:t xml:space="preserve">Grants </w:t>
      </w:r>
      <w:r w:rsidR="004F694C">
        <w:rPr>
          <w:sz w:val="24"/>
          <w:szCs w:val="24"/>
        </w:rPr>
        <w:t>do not cover full time University, HND/HNC fee costs which ar</w:t>
      </w:r>
      <w:r w:rsidR="002646AD">
        <w:rPr>
          <w:sz w:val="24"/>
          <w:szCs w:val="24"/>
        </w:rPr>
        <w:t>e met by the Scottish Government.</w:t>
      </w:r>
    </w:p>
    <w:p w14:paraId="08ED74C9" w14:textId="77777777" w:rsidR="0025444F" w:rsidRPr="009E6264" w:rsidRDefault="0025444F" w:rsidP="00496ED6">
      <w:pPr>
        <w:rPr>
          <w:sz w:val="24"/>
          <w:szCs w:val="24"/>
        </w:rPr>
      </w:pPr>
    </w:p>
    <w:p w14:paraId="76B1A48E" w14:textId="77777777" w:rsidR="00D1693E" w:rsidRDefault="00D1693E" w:rsidP="00496ED6">
      <w:pPr>
        <w:rPr>
          <w:b/>
          <w:bCs/>
          <w:sz w:val="24"/>
          <w:szCs w:val="24"/>
        </w:rPr>
      </w:pPr>
    </w:p>
    <w:p w14:paraId="6E5C1F05" w14:textId="77777777" w:rsidR="00D1693E" w:rsidRDefault="00D1693E" w:rsidP="00496ED6">
      <w:pPr>
        <w:rPr>
          <w:b/>
          <w:bCs/>
          <w:sz w:val="24"/>
          <w:szCs w:val="24"/>
        </w:rPr>
      </w:pPr>
    </w:p>
    <w:p w14:paraId="57FCB44D" w14:textId="77777777" w:rsidR="00D1693E" w:rsidRDefault="00D1693E" w:rsidP="00496ED6">
      <w:pPr>
        <w:rPr>
          <w:b/>
          <w:bCs/>
          <w:sz w:val="24"/>
          <w:szCs w:val="24"/>
        </w:rPr>
      </w:pPr>
    </w:p>
    <w:p w14:paraId="69C90E46" w14:textId="259CF1D6" w:rsidR="00496ED6" w:rsidRPr="00F67749" w:rsidRDefault="00496ED6" w:rsidP="00496ED6">
      <w:pPr>
        <w:rPr>
          <w:b/>
          <w:bCs/>
          <w:sz w:val="24"/>
          <w:szCs w:val="24"/>
        </w:rPr>
      </w:pPr>
      <w:r w:rsidRPr="00496ED6">
        <w:rPr>
          <w:b/>
          <w:bCs/>
          <w:sz w:val="24"/>
          <w:szCs w:val="24"/>
        </w:rPr>
        <w:t>Who can apply</w:t>
      </w:r>
      <w:r>
        <w:rPr>
          <w:b/>
          <w:bCs/>
          <w:sz w:val="24"/>
          <w:szCs w:val="24"/>
        </w:rPr>
        <w:t>?</w:t>
      </w:r>
    </w:p>
    <w:p w14:paraId="2E47F898" w14:textId="232D09CB" w:rsidR="00496ED6" w:rsidRDefault="009F732C" w:rsidP="00496ED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Anyone l</w:t>
      </w:r>
      <w:r w:rsidR="00496ED6">
        <w:rPr>
          <w:sz w:val="24"/>
          <w:szCs w:val="24"/>
        </w:rPr>
        <w:t>iv</w:t>
      </w:r>
      <w:r>
        <w:rPr>
          <w:sz w:val="24"/>
          <w:szCs w:val="24"/>
        </w:rPr>
        <w:t>ing</w:t>
      </w:r>
      <w:r w:rsidR="00496ED6">
        <w:rPr>
          <w:sz w:val="24"/>
          <w:szCs w:val="24"/>
        </w:rPr>
        <w:t xml:space="preserve"> within the Community Council Catchment Area of New Luce</w:t>
      </w:r>
      <w:r w:rsidR="00AE00BB">
        <w:rPr>
          <w:sz w:val="24"/>
          <w:szCs w:val="24"/>
        </w:rPr>
        <w:t xml:space="preserve"> and wishes to undertake the following:</w:t>
      </w:r>
    </w:p>
    <w:p w14:paraId="7535520F" w14:textId="5803A0EF" w:rsidR="00AE00BB" w:rsidRDefault="00AE00BB" w:rsidP="00AE00B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University Courses – must be full time and completed in full by the applicant.</w:t>
      </w:r>
    </w:p>
    <w:p w14:paraId="5C8A331E" w14:textId="74666712" w:rsidR="00AE00BB" w:rsidRDefault="008C6999" w:rsidP="00AE00B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HNC/HND Courses – must be full time and completed in full by the applicant.</w:t>
      </w:r>
    </w:p>
    <w:p w14:paraId="1A988C4C" w14:textId="4EF15212" w:rsidR="008C6999" w:rsidRDefault="00993FAE" w:rsidP="00AE00B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Training courses</w:t>
      </w:r>
      <w:r w:rsidR="00781802">
        <w:rPr>
          <w:sz w:val="24"/>
          <w:szCs w:val="24"/>
        </w:rPr>
        <w:t xml:space="preserve">/ </w:t>
      </w:r>
      <w:r>
        <w:rPr>
          <w:sz w:val="24"/>
          <w:szCs w:val="24"/>
        </w:rPr>
        <w:t xml:space="preserve">Open </w:t>
      </w:r>
      <w:r w:rsidR="00781802">
        <w:rPr>
          <w:sz w:val="24"/>
          <w:szCs w:val="24"/>
        </w:rPr>
        <w:t>U</w:t>
      </w:r>
      <w:r>
        <w:rPr>
          <w:sz w:val="24"/>
          <w:szCs w:val="24"/>
        </w:rPr>
        <w:t>niversity courses – short courses must be of at least one day</w:t>
      </w:r>
      <w:r w:rsidR="00781802">
        <w:rPr>
          <w:sz w:val="24"/>
          <w:szCs w:val="24"/>
        </w:rPr>
        <w:t>’s duration and completed in full by the applicant. Open University courses</w:t>
      </w:r>
      <w:r w:rsidR="004B081D">
        <w:rPr>
          <w:sz w:val="24"/>
          <w:szCs w:val="24"/>
        </w:rPr>
        <w:t xml:space="preserve"> must be completed in full by the applicant.</w:t>
      </w:r>
    </w:p>
    <w:p w14:paraId="1466B810" w14:textId="075EE265" w:rsidR="004B081D" w:rsidRDefault="004B081D" w:rsidP="00AE00B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Practical courses such as chainsaw courses, first aid </w:t>
      </w:r>
      <w:r w:rsidR="002D669F">
        <w:rPr>
          <w:sz w:val="24"/>
          <w:szCs w:val="24"/>
        </w:rPr>
        <w:t xml:space="preserve">courses etc. The courses must be completed in full by the applicant and be approved by the Scottish Qualifications Authority </w:t>
      </w:r>
      <w:r w:rsidR="00D527B7">
        <w:rPr>
          <w:sz w:val="24"/>
          <w:szCs w:val="24"/>
        </w:rPr>
        <w:t>(SQA</w:t>
      </w:r>
      <w:r w:rsidR="002D669F">
        <w:rPr>
          <w:sz w:val="24"/>
          <w:szCs w:val="24"/>
        </w:rPr>
        <w:t>), or similar.</w:t>
      </w:r>
    </w:p>
    <w:p w14:paraId="0B762AC8" w14:textId="349865C6" w:rsidR="009E6264" w:rsidRDefault="00830257" w:rsidP="00496ED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Please note that New Luce Community Trust will not fund courses which are normally provided by an employer as part of any employment.</w:t>
      </w:r>
    </w:p>
    <w:p w14:paraId="4C1ECF41" w14:textId="77777777" w:rsidR="0025444F" w:rsidRDefault="0025444F" w:rsidP="00496ED6">
      <w:pPr>
        <w:rPr>
          <w:b/>
          <w:bCs/>
          <w:sz w:val="24"/>
          <w:szCs w:val="24"/>
        </w:rPr>
      </w:pPr>
    </w:p>
    <w:p w14:paraId="7E6F9470" w14:textId="4B0149B9" w:rsidR="00496ED6" w:rsidRDefault="00496ED6" w:rsidP="00496ED6">
      <w:pPr>
        <w:rPr>
          <w:b/>
          <w:bCs/>
          <w:sz w:val="24"/>
          <w:szCs w:val="24"/>
        </w:rPr>
      </w:pPr>
      <w:r w:rsidRPr="00496ED6">
        <w:rPr>
          <w:b/>
          <w:bCs/>
          <w:sz w:val="24"/>
          <w:szCs w:val="24"/>
        </w:rPr>
        <w:t>How much can you apply for?</w:t>
      </w:r>
    </w:p>
    <w:p w14:paraId="2E00B5D3" w14:textId="4EBA2EEC" w:rsidR="00404A67" w:rsidRDefault="008D46F3" w:rsidP="00496ED6">
      <w:pPr>
        <w:rPr>
          <w:sz w:val="24"/>
          <w:szCs w:val="24"/>
        </w:rPr>
      </w:pPr>
      <w:r w:rsidRPr="00FE04E8">
        <w:rPr>
          <w:sz w:val="24"/>
          <w:szCs w:val="24"/>
        </w:rPr>
        <w:t xml:space="preserve">You can apply for a grant of up to </w:t>
      </w:r>
      <w:r w:rsidR="00D527B7" w:rsidRPr="00FE04E8">
        <w:rPr>
          <w:sz w:val="24"/>
          <w:szCs w:val="24"/>
        </w:rPr>
        <w:t>£</w:t>
      </w:r>
      <w:r w:rsidR="00D527B7">
        <w:rPr>
          <w:sz w:val="24"/>
          <w:szCs w:val="24"/>
        </w:rPr>
        <w:t>20</w:t>
      </w:r>
      <w:r w:rsidR="00D527B7" w:rsidRPr="00FE04E8">
        <w:rPr>
          <w:sz w:val="24"/>
          <w:szCs w:val="24"/>
        </w:rPr>
        <w:t>00</w:t>
      </w:r>
      <w:r w:rsidR="00B43528">
        <w:rPr>
          <w:sz w:val="24"/>
          <w:szCs w:val="24"/>
        </w:rPr>
        <w:t xml:space="preserve"> towards your course (A one off grant payment)</w:t>
      </w:r>
      <w:r w:rsidR="00F8427C">
        <w:rPr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00C4D" w:rsidRPr="00D00C4D" w14:paraId="780D4DE5" w14:textId="77777777">
        <w:tc>
          <w:tcPr>
            <w:tcW w:w="4508" w:type="dxa"/>
          </w:tcPr>
          <w:p w14:paraId="04FDBF3E" w14:textId="13A2B227" w:rsidR="00D00C4D" w:rsidRPr="00D00C4D" w:rsidRDefault="00D00C4D" w:rsidP="00D00C4D">
            <w:pPr>
              <w:jc w:val="center"/>
              <w:rPr>
                <w:b/>
                <w:bCs/>
                <w:sz w:val="24"/>
                <w:szCs w:val="24"/>
              </w:rPr>
            </w:pPr>
            <w:r w:rsidRPr="00D00C4D">
              <w:rPr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4508" w:type="dxa"/>
          </w:tcPr>
          <w:p w14:paraId="159E6174" w14:textId="074D9A13" w:rsidR="00D00C4D" w:rsidRPr="00D00C4D" w:rsidRDefault="00D00C4D" w:rsidP="00D00C4D">
            <w:pPr>
              <w:jc w:val="center"/>
              <w:rPr>
                <w:b/>
                <w:bCs/>
                <w:sz w:val="24"/>
                <w:szCs w:val="24"/>
              </w:rPr>
            </w:pPr>
            <w:r w:rsidRPr="00D00C4D">
              <w:rPr>
                <w:b/>
                <w:bCs/>
                <w:sz w:val="24"/>
                <w:szCs w:val="24"/>
              </w:rPr>
              <w:t>AWARD</w:t>
            </w:r>
          </w:p>
        </w:tc>
      </w:tr>
      <w:tr w:rsidR="00D00C4D" w14:paraId="47706BC8" w14:textId="77777777">
        <w:tc>
          <w:tcPr>
            <w:tcW w:w="4508" w:type="dxa"/>
          </w:tcPr>
          <w:p w14:paraId="31723138" w14:textId="0FE2B0AF" w:rsidR="00D00C4D" w:rsidRDefault="00D34DDE" w:rsidP="00496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time University Course</w:t>
            </w:r>
          </w:p>
        </w:tc>
        <w:tc>
          <w:tcPr>
            <w:tcW w:w="4508" w:type="dxa"/>
          </w:tcPr>
          <w:p w14:paraId="04D701E5" w14:textId="25FA941D" w:rsidR="00D00C4D" w:rsidRDefault="00D34DDE" w:rsidP="00D34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£2,000</w:t>
            </w:r>
          </w:p>
        </w:tc>
      </w:tr>
      <w:tr w:rsidR="00D00C4D" w14:paraId="48DC0750" w14:textId="77777777">
        <w:tc>
          <w:tcPr>
            <w:tcW w:w="4508" w:type="dxa"/>
          </w:tcPr>
          <w:p w14:paraId="3EE3BD56" w14:textId="7963EEDE" w:rsidR="00D00C4D" w:rsidRDefault="00D34DDE" w:rsidP="00496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time HNC/HND Course</w:t>
            </w:r>
          </w:p>
        </w:tc>
        <w:tc>
          <w:tcPr>
            <w:tcW w:w="4508" w:type="dxa"/>
          </w:tcPr>
          <w:p w14:paraId="41E35260" w14:textId="2D715D9E" w:rsidR="00D00C4D" w:rsidRDefault="00D34DDE" w:rsidP="00D34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£2,000</w:t>
            </w:r>
          </w:p>
        </w:tc>
      </w:tr>
      <w:tr w:rsidR="00D00C4D" w14:paraId="5EEFD6CC" w14:textId="77777777">
        <w:tc>
          <w:tcPr>
            <w:tcW w:w="4508" w:type="dxa"/>
          </w:tcPr>
          <w:p w14:paraId="3C116B1E" w14:textId="1CDD0CA3" w:rsidR="00D00C4D" w:rsidRDefault="00D34DDE" w:rsidP="00496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Short </w:t>
            </w:r>
            <w:r w:rsidR="00701C16">
              <w:rPr>
                <w:sz w:val="24"/>
                <w:szCs w:val="24"/>
              </w:rPr>
              <w:t>Course/Open University Course/Practical Course</w:t>
            </w:r>
          </w:p>
        </w:tc>
        <w:tc>
          <w:tcPr>
            <w:tcW w:w="4508" w:type="dxa"/>
          </w:tcPr>
          <w:p w14:paraId="03473CB0" w14:textId="7AF3E341" w:rsidR="00D00C4D" w:rsidRDefault="00701C16" w:rsidP="00496E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course up to £2,000</w:t>
            </w:r>
          </w:p>
        </w:tc>
      </w:tr>
    </w:tbl>
    <w:p w14:paraId="2619BD40" w14:textId="182563BE" w:rsidR="008D46F3" w:rsidRDefault="008D46F3" w:rsidP="00496ED6">
      <w:pPr>
        <w:rPr>
          <w:sz w:val="24"/>
          <w:szCs w:val="24"/>
        </w:rPr>
      </w:pPr>
    </w:p>
    <w:p w14:paraId="00113569" w14:textId="4BC918A7" w:rsidR="00701C16" w:rsidRDefault="00240CE0" w:rsidP="00240CE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maximum grant funding to an individual applicant is £2,000</w:t>
      </w:r>
      <w:r w:rsidR="00B962CE">
        <w:rPr>
          <w:sz w:val="24"/>
          <w:szCs w:val="24"/>
        </w:rPr>
        <w:t>.</w:t>
      </w:r>
    </w:p>
    <w:p w14:paraId="0F112381" w14:textId="7CC38EFD" w:rsidR="00240CE0" w:rsidRDefault="00FF5873" w:rsidP="00240CE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 cases where an applicant has received less than £2,000 funding for a course</w:t>
      </w:r>
      <w:r w:rsidR="00ED106E">
        <w:rPr>
          <w:sz w:val="24"/>
          <w:szCs w:val="24"/>
        </w:rPr>
        <w:t>(s), the applicant may apply for funding for a further course</w:t>
      </w:r>
      <w:r w:rsidR="004A3AC6">
        <w:rPr>
          <w:sz w:val="24"/>
          <w:szCs w:val="24"/>
        </w:rPr>
        <w:t>, subject to the maximum cap of £2,000 in total</w:t>
      </w:r>
      <w:r w:rsidR="00B962CE">
        <w:rPr>
          <w:sz w:val="24"/>
          <w:szCs w:val="24"/>
        </w:rPr>
        <w:t>.</w:t>
      </w:r>
    </w:p>
    <w:p w14:paraId="26F638FF" w14:textId="5079EB28" w:rsidR="00F23FCD" w:rsidRPr="00240CE0" w:rsidRDefault="00F23FCD" w:rsidP="00240CE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Grant funding can be spent on</w:t>
      </w:r>
      <w:r w:rsidR="003F2298">
        <w:rPr>
          <w:sz w:val="24"/>
          <w:szCs w:val="24"/>
        </w:rPr>
        <w:t xml:space="preserve"> assistance with accommodation, transport costs,  specialist course materials</w:t>
      </w:r>
      <w:r w:rsidR="002646AD">
        <w:rPr>
          <w:sz w:val="24"/>
          <w:szCs w:val="24"/>
        </w:rPr>
        <w:t xml:space="preserve">, costs of </w:t>
      </w:r>
      <w:r w:rsidR="004F7307">
        <w:rPr>
          <w:sz w:val="24"/>
          <w:szCs w:val="24"/>
        </w:rPr>
        <w:t xml:space="preserve">practical training courses*, short courses* </w:t>
      </w:r>
      <w:r w:rsidR="00FB4BE2">
        <w:rPr>
          <w:sz w:val="24"/>
          <w:szCs w:val="24"/>
        </w:rPr>
        <w:t xml:space="preserve">- </w:t>
      </w:r>
      <w:r w:rsidR="004F7307">
        <w:rPr>
          <w:sz w:val="24"/>
          <w:szCs w:val="24"/>
        </w:rPr>
        <w:t>as per criteria</w:t>
      </w:r>
    </w:p>
    <w:p w14:paraId="6305B2F6" w14:textId="77777777" w:rsidR="009E6264" w:rsidRDefault="009E6264" w:rsidP="00496ED6">
      <w:pPr>
        <w:rPr>
          <w:sz w:val="24"/>
          <w:szCs w:val="24"/>
        </w:rPr>
      </w:pPr>
    </w:p>
    <w:p w14:paraId="43F14C8C" w14:textId="77777777" w:rsidR="00FB4BE2" w:rsidRDefault="00FB4BE2" w:rsidP="00496ED6">
      <w:pPr>
        <w:rPr>
          <w:sz w:val="24"/>
          <w:szCs w:val="24"/>
        </w:rPr>
      </w:pPr>
    </w:p>
    <w:p w14:paraId="2C38632F" w14:textId="77777777" w:rsidR="00FB4BE2" w:rsidRDefault="00FB4BE2" w:rsidP="00496ED6">
      <w:pPr>
        <w:rPr>
          <w:sz w:val="24"/>
          <w:szCs w:val="24"/>
        </w:rPr>
      </w:pPr>
    </w:p>
    <w:p w14:paraId="1BBB3064" w14:textId="77777777" w:rsidR="00FB4BE2" w:rsidRPr="00FE04E8" w:rsidRDefault="00FB4BE2" w:rsidP="00496ED6">
      <w:pPr>
        <w:rPr>
          <w:sz w:val="24"/>
          <w:szCs w:val="24"/>
        </w:rPr>
      </w:pPr>
    </w:p>
    <w:p w14:paraId="45080820" w14:textId="2701CEA6" w:rsidR="00496ED6" w:rsidRDefault="00B34551" w:rsidP="00496ED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Criteria</w:t>
      </w:r>
    </w:p>
    <w:p w14:paraId="03092D64" w14:textId="332910F9" w:rsidR="00891C34" w:rsidRDefault="00B34551" w:rsidP="00496ED6">
      <w:pPr>
        <w:rPr>
          <w:sz w:val="24"/>
          <w:szCs w:val="24"/>
        </w:rPr>
      </w:pPr>
      <w:r w:rsidRPr="00B34551">
        <w:rPr>
          <w:sz w:val="24"/>
          <w:szCs w:val="24"/>
        </w:rPr>
        <w:lastRenderedPageBreak/>
        <w:t>To receive a grant</w:t>
      </w:r>
      <w:r w:rsidR="00762B21">
        <w:rPr>
          <w:sz w:val="24"/>
          <w:szCs w:val="24"/>
        </w:rPr>
        <w:t xml:space="preserve"> through the Educational Grant Scheme the following criteria must be met:</w:t>
      </w:r>
    </w:p>
    <w:p w14:paraId="5B2AC0D0" w14:textId="541E90BB" w:rsidR="00762B21" w:rsidRDefault="00762B21" w:rsidP="00762B2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You must be a permanent resident living in New Luce</w:t>
      </w:r>
      <w:r w:rsidR="00B962CE">
        <w:rPr>
          <w:sz w:val="24"/>
          <w:szCs w:val="24"/>
        </w:rPr>
        <w:t xml:space="preserve"> Community Council Area.</w:t>
      </w:r>
    </w:p>
    <w:p w14:paraId="545E6375" w14:textId="510EBCE7" w:rsidR="00B962CE" w:rsidRDefault="00B962CE" w:rsidP="00762B2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You must be able to show written evidence of acceptance of a course.</w:t>
      </w:r>
    </w:p>
    <w:p w14:paraId="523EBC42" w14:textId="111B5EA7" w:rsidR="00B962CE" w:rsidRDefault="00B962CE" w:rsidP="00762B2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Any short course must be by an accredited provider approved by the Scottish qualifications Authority (SQA) or similar.</w:t>
      </w:r>
    </w:p>
    <w:p w14:paraId="5D58FE4E" w14:textId="77777777" w:rsidR="00080B95" w:rsidRDefault="00080B95" w:rsidP="00080B95">
      <w:pPr>
        <w:pStyle w:val="ListParagraph"/>
        <w:rPr>
          <w:sz w:val="24"/>
          <w:szCs w:val="24"/>
        </w:rPr>
      </w:pPr>
    </w:p>
    <w:p w14:paraId="72D6C6E7" w14:textId="294FA0C3" w:rsidR="00080B95" w:rsidRDefault="00080B95" w:rsidP="00080B95">
      <w:pPr>
        <w:rPr>
          <w:b/>
          <w:bCs/>
          <w:sz w:val="24"/>
          <w:szCs w:val="24"/>
        </w:rPr>
      </w:pPr>
      <w:r w:rsidRPr="00080B95">
        <w:rPr>
          <w:b/>
          <w:bCs/>
          <w:sz w:val="24"/>
          <w:szCs w:val="24"/>
        </w:rPr>
        <w:t>Application Process</w:t>
      </w:r>
    </w:p>
    <w:p w14:paraId="1B09BB8D" w14:textId="030C881C" w:rsidR="00080B95" w:rsidRDefault="00080B95" w:rsidP="008844F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844FB">
        <w:rPr>
          <w:sz w:val="24"/>
          <w:szCs w:val="24"/>
        </w:rPr>
        <w:t xml:space="preserve">Applicants should note that it can take up to </w:t>
      </w:r>
      <w:r w:rsidR="008844FB" w:rsidRPr="008844FB">
        <w:rPr>
          <w:sz w:val="24"/>
          <w:szCs w:val="24"/>
        </w:rPr>
        <w:t>eight weeks for a decision on funding for this scheme.</w:t>
      </w:r>
    </w:p>
    <w:p w14:paraId="136FCA10" w14:textId="200346DD" w:rsidR="0064507E" w:rsidRDefault="0064507E" w:rsidP="008844F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Within 30 days of the conclusion of a course, applicants must provide written evidence of course completion</w:t>
      </w:r>
      <w:r w:rsidR="00CA3BE2">
        <w:rPr>
          <w:sz w:val="24"/>
          <w:szCs w:val="24"/>
        </w:rPr>
        <w:t xml:space="preserve"> from the course provider.</w:t>
      </w:r>
    </w:p>
    <w:p w14:paraId="12E081CD" w14:textId="47B6D9AD" w:rsidR="00CA3BE2" w:rsidRPr="008844FB" w:rsidRDefault="00CA3BE2" w:rsidP="008844F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If you receive a grant but are unable to finish the </w:t>
      </w:r>
      <w:r w:rsidR="00D527B7">
        <w:rPr>
          <w:sz w:val="24"/>
          <w:szCs w:val="24"/>
        </w:rPr>
        <w:t>course,</w:t>
      </w:r>
      <w:r>
        <w:rPr>
          <w:sz w:val="24"/>
          <w:szCs w:val="24"/>
        </w:rPr>
        <w:t xml:space="preserve"> you must inform New Luce Community Trust as soon as possible. You may be required to </w:t>
      </w:r>
      <w:r w:rsidR="008260F6">
        <w:rPr>
          <w:sz w:val="24"/>
          <w:szCs w:val="24"/>
        </w:rPr>
        <w:t>repay any monies received through this scheme if you do not complete the course.</w:t>
      </w:r>
    </w:p>
    <w:p w14:paraId="110C9965" w14:textId="77777777" w:rsidR="008844FB" w:rsidRPr="00080B95" w:rsidRDefault="008844FB" w:rsidP="00080B95">
      <w:pPr>
        <w:rPr>
          <w:sz w:val="24"/>
          <w:szCs w:val="24"/>
        </w:rPr>
      </w:pPr>
    </w:p>
    <w:p w14:paraId="7E67A7E6" w14:textId="34AF5A9E" w:rsidR="009E6264" w:rsidRDefault="008260F6" w:rsidP="00496ED6">
      <w:pPr>
        <w:rPr>
          <w:b/>
          <w:bCs/>
          <w:sz w:val="24"/>
          <w:szCs w:val="24"/>
        </w:rPr>
      </w:pPr>
      <w:r w:rsidRPr="008260F6">
        <w:rPr>
          <w:b/>
          <w:bCs/>
          <w:sz w:val="24"/>
          <w:szCs w:val="24"/>
        </w:rPr>
        <w:t>What happens next?</w:t>
      </w:r>
    </w:p>
    <w:p w14:paraId="7DEFF870" w14:textId="30FDEB1C" w:rsidR="008260F6" w:rsidRDefault="00BF6162" w:rsidP="00BF6162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951CB9">
        <w:rPr>
          <w:sz w:val="24"/>
          <w:szCs w:val="24"/>
        </w:rPr>
        <w:t xml:space="preserve">Once you have read this form, please complete and sign the Application Form and send it to </w:t>
      </w:r>
      <w:r w:rsidR="00951CB9" w:rsidRPr="00951CB9">
        <w:rPr>
          <w:sz w:val="24"/>
          <w:szCs w:val="24"/>
        </w:rPr>
        <w:t>N</w:t>
      </w:r>
      <w:r w:rsidR="00AA6627">
        <w:rPr>
          <w:sz w:val="24"/>
          <w:szCs w:val="24"/>
        </w:rPr>
        <w:t>ew Luce Community Trust</w:t>
      </w:r>
      <w:r w:rsidR="00951CB9" w:rsidRPr="00951CB9">
        <w:rPr>
          <w:sz w:val="24"/>
          <w:szCs w:val="24"/>
        </w:rPr>
        <w:t>, along with the written evidence of your acceptance on your course.</w:t>
      </w:r>
    </w:p>
    <w:p w14:paraId="56AC9073" w14:textId="4B157B3D" w:rsidR="00951CB9" w:rsidRDefault="00AA6627" w:rsidP="00BF616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New Luce Community Trust will check your application to ensure all details are correct and that your application is eligible for funding.</w:t>
      </w:r>
      <w:r w:rsidR="00EE07D5">
        <w:rPr>
          <w:sz w:val="24"/>
          <w:szCs w:val="24"/>
        </w:rPr>
        <w:t xml:space="preserve"> This may include contacting your course provider for verification.</w:t>
      </w:r>
    </w:p>
    <w:p w14:paraId="4DA0C5AF" w14:textId="27D30D97" w:rsidR="00EE07D5" w:rsidRDefault="00EE07D5" w:rsidP="00BF616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If funding is </w:t>
      </w:r>
      <w:r w:rsidR="00D527B7">
        <w:rPr>
          <w:sz w:val="24"/>
          <w:szCs w:val="24"/>
        </w:rPr>
        <w:t>granted,</w:t>
      </w:r>
      <w:r>
        <w:rPr>
          <w:sz w:val="24"/>
          <w:szCs w:val="24"/>
        </w:rPr>
        <w:t xml:space="preserve"> we will contact you</w:t>
      </w:r>
      <w:r w:rsidR="00156901">
        <w:rPr>
          <w:sz w:val="24"/>
          <w:szCs w:val="24"/>
        </w:rPr>
        <w:t xml:space="preserve"> to organise payment by </w:t>
      </w:r>
      <w:r w:rsidR="00D527B7">
        <w:rPr>
          <w:sz w:val="24"/>
          <w:szCs w:val="24"/>
        </w:rPr>
        <w:t>BACS.</w:t>
      </w:r>
    </w:p>
    <w:p w14:paraId="137C4223" w14:textId="623EDC0A" w:rsidR="00156901" w:rsidRDefault="00156901" w:rsidP="00BF616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If funding is not </w:t>
      </w:r>
      <w:r w:rsidR="00D527B7">
        <w:rPr>
          <w:sz w:val="24"/>
          <w:szCs w:val="24"/>
        </w:rPr>
        <w:t>granted,</w:t>
      </w:r>
      <w:r>
        <w:rPr>
          <w:sz w:val="24"/>
          <w:szCs w:val="24"/>
        </w:rPr>
        <w:t xml:space="preserve"> we will contact you within </w:t>
      </w:r>
      <w:r w:rsidR="008B0457">
        <w:rPr>
          <w:sz w:val="24"/>
          <w:szCs w:val="24"/>
        </w:rPr>
        <w:t>eight weeks of receiving your application.</w:t>
      </w:r>
    </w:p>
    <w:p w14:paraId="12364234" w14:textId="77777777" w:rsidR="008B0457" w:rsidRPr="00951CB9" w:rsidRDefault="008B0457" w:rsidP="0060388E">
      <w:pPr>
        <w:pStyle w:val="ListParagraph"/>
        <w:rPr>
          <w:sz w:val="24"/>
          <w:szCs w:val="24"/>
        </w:rPr>
      </w:pPr>
    </w:p>
    <w:p w14:paraId="74BC565D" w14:textId="77777777" w:rsidR="008260F6" w:rsidRDefault="008260F6" w:rsidP="00496ED6">
      <w:pPr>
        <w:rPr>
          <w:b/>
          <w:bCs/>
          <w:sz w:val="24"/>
          <w:szCs w:val="24"/>
        </w:rPr>
      </w:pPr>
    </w:p>
    <w:p w14:paraId="6FC094EC" w14:textId="77777777" w:rsidR="008260F6" w:rsidRDefault="008260F6" w:rsidP="00496ED6">
      <w:pPr>
        <w:rPr>
          <w:b/>
          <w:bCs/>
          <w:sz w:val="24"/>
          <w:szCs w:val="24"/>
        </w:rPr>
      </w:pPr>
    </w:p>
    <w:p w14:paraId="7FE3931F" w14:textId="77777777" w:rsidR="008260F6" w:rsidRPr="008260F6" w:rsidRDefault="008260F6" w:rsidP="00496ED6">
      <w:pPr>
        <w:rPr>
          <w:b/>
          <w:bCs/>
          <w:sz w:val="24"/>
          <w:szCs w:val="24"/>
        </w:rPr>
      </w:pPr>
    </w:p>
    <w:p w14:paraId="496E31DC" w14:textId="55897FBE" w:rsidR="00891C34" w:rsidRPr="009E6264" w:rsidRDefault="00891C34" w:rsidP="00496ED6">
      <w:pPr>
        <w:rPr>
          <w:sz w:val="24"/>
          <w:szCs w:val="24"/>
        </w:rPr>
      </w:pPr>
      <w:r w:rsidRPr="009E6264">
        <w:rPr>
          <w:sz w:val="24"/>
          <w:szCs w:val="24"/>
        </w:rPr>
        <w:t>If you require any further</w:t>
      </w:r>
      <w:r w:rsidR="008B0457">
        <w:rPr>
          <w:sz w:val="24"/>
          <w:szCs w:val="24"/>
        </w:rPr>
        <w:t xml:space="preserve"> help </w:t>
      </w:r>
      <w:r w:rsidR="00D527B7">
        <w:rPr>
          <w:sz w:val="24"/>
          <w:szCs w:val="24"/>
        </w:rPr>
        <w:t xml:space="preserve">or </w:t>
      </w:r>
      <w:r w:rsidR="00D527B7" w:rsidRPr="009E6264">
        <w:rPr>
          <w:sz w:val="24"/>
          <w:szCs w:val="24"/>
        </w:rPr>
        <w:t>information,</w:t>
      </w:r>
      <w:r w:rsidRPr="009E6264">
        <w:rPr>
          <w:sz w:val="24"/>
          <w:szCs w:val="24"/>
        </w:rPr>
        <w:t xml:space="preserve"> please contact </w:t>
      </w:r>
      <w:r w:rsidR="0060388E">
        <w:rPr>
          <w:sz w:val="24"/>
          <w:szCs w:val="24"/>
        </w:rPr>
        <w:t>Sharon</w:t>
      </w:r>
      <w:r w:rsidR="00D527B7">
        <w:rPr>
          <w:sz w:val="24"/>
          <w:szCs w:val="24"/>
        </w:rPr>
        <w:t xml:space="preserve"> at </w:t>
      </w:r>
      <w:r w:rsidRPr="009E6264">
        <w:rPr>
          <w:sz w:val="24"/>
          <w:szCs w:val="24"/>
        </w:rPr>
        <w:t>New</w:t>
      </w:r>
      <w:r w:rsidR="009E6264" w:rsidRPr="009E6264">
        <w:rPr>
          <w:sz w:val="24"/>
          <w:szCs w:val="24"/>
        </w:rPr>
        <w:t xml:space="preserve"> </w:t>
      </w:r>
      <w:r w:rsidRPr="009E6264">
        <w:rPr>
          <w:sz w:val="24"/>
          <w:szCs w:val="24"/>
        </w:rPr>
        <w:t>Luce Community Trust on:</w:t>
      </w:r>
    </w:p>
    <w:p w14:paraId="0163C114" w14:textId="2EE860E2" w:rsidR="00891C34" w:rsidRPr="009E6264" w:rsidRDefault="00891C34" w:rsidP="00496ED6">
      <w:pPr>
        <w:rPr>
          <w:sz w:val="24"/>
          <w:szCs w:val="24"/>
          <w:lang w:val="it-IT"/>
        </w:rPr>
      </w:pPr>
      <w:r w:rsidRPr="009E6264">
        <w:rPr>
          <w:sz w:val="24"/>
          <w:szCs w:val="24"/>
          <w:lang w:val="it-IT"/>
        </w:rPr>
        <w:t xml:space="preserve">E: </w:t>
      </w:r>
      <w:hyperlink r:id="rId6" w:history="1">
        <w:r w:rsidRPr="009E6264">
          <w:rPr>
            <w:rStyle w:val="Hyperlink"/>
            <w:sz w:val="24"/>
            <w:szCs w:val="24"/>
            <w:lang w:val="it-IT"/>
          </w:rPr>
          <w:t>sharon@newlucect.org</w:t>
        </w:r>
      </w:hyperlink>
    </w:p>
    <w:p w14:paraId="333F378C" w14:textId="60864D39" w:rsidR="00891C34" w:rsidRPr="009E6264" w:rsidRDefault="00891C34" w:rsidP="00496ED6">
      <w:pPr>
        <w:rPr>
          <w:sz w:val="24"/>
          <w:szCs w:val="24"/>
          <w:lang w:val="it-IT"/>
        </w:rPr>
      </w:pPr>
      <w:r w:rsidRPr="009E6264">
        <w:rPr>
          <w:sz w:val="24"/>
          <w:szCs w:val="24"/>
          <w:lang w:val="it-IT"/>
        </w:rPr>
        <w:t xml:space="preserve">T: </w:t>
      </w:r>
      <w:r w:rsidR="00CB38F6" w:rsidRPr="009E6264">
        <w:rPr>
          <w:sz w:val="24"/>
          <w:szCs w:val="24"/>
          <w:lang w:val="it-IT"/>
        </w:rPr>
        <w:t>07442 576 220</w:t>
      </w:r>
    </w:p>
    <w:p w14:paraId="25C76F6C" w14:textId="77777777" w:rsidR="00EB5CFA" w:rsidRPr="009E6264" w:rsidRDefault="00EB5CFA" w:rsidP="00496ED6">
      <w:pPr>
        <w:rPr>
          <w:sz w:val="24"/>
          <w:szCs w:val="24"/>
          <w:lang w:val="it-IT"/>
        </w:rPr>
      </w:pPr>
    </w:p>
    <w:sectPr w:rsidR="00EB5CFA" w:rsidRPr="009E6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5322"/>
    <w:multiLevelType w:val="hybridMultilevel"/>
    <w:tmpl w:val="16A2914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43AB6"/>
    <w:multiLevelType w:val="hybridMultilevel"/>
    <w:tmpl w:val="41FA959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D3167"/>
    <w:multiLevelType w:val="hybridMultilevel"/>
    <w:tmpl w:val="7346C5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1056E"/>
    <w:multiLevelType w:val="hybridMultilevel"/>
    <w:tmpl w:val="F4D64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820AC"/>
    <w:multiLevelType w:val="hybridMultilevel"/>
    <w:tmpl w:val="5838F20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80B06"/>
    <w:multiLevelType w:val="hybridMultilevel"/>
    <w:tmpl w:val="3B3268B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694246">
    <w:abstractNumId w:val="3"/>
  </w:num>
  <w:num w:numId="2" w16cid:durableId="1697924439">
    <w:abstractNumId w:val="4"/>
  </w:num>
  <w:num w:numId="3" w16cid:durableId="1124079296">
    <w:abstractNumId w:val="5"/>
  </w:num>
  <w:num w:numId="4" w16cid:durableId="552738097">
    <w:abstractNumId w:val="1"/>
  </w:num>
  <w:num w:numId="5" w16cid:durableId="1520855860">
    <w:abstractNumId w:val="0"/>
  </w:num>
  <w:num w:numId="6" w16cid:durableId="363555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D6"/>
    <w:rsid w:val="00080B95"/>
    <w:rsid w:val="000E30C3"/>
    <w:rsid w:val="0013474D"/>
    <w:rsid w:val="00156901"/>
    <w:rsid w:val="001B7E65"/>
    <w:rsid w:val="002313F6"/>
    <w:rsid w:val="002336B1"/>
    <w:rsid w:val="00240CE0"/>
    <w:rsid w:val="0025444F"/>
    <w:rsid w:val="002646AD"/>
    <w:rsid w:val="002663E2"/>
    <w:rsid w:val="002B4909"/>
    <w:rsid w:val="002D669F"/>
    <w:rsid w:val="002F1868"/>
    <w:rsid w:val="002F417F"/>
    <w:rsid w:val="00324ADC"/>
    <w:rsid w:val="003F2298"/>
    <w:rsid w:val="00404A67"/>
    <w:rsid w:val="00482616"/>
    <w:rsid w:val="00496ED6"/>
    <w:rsid w:val="004A3AC6"/>
    <w:rsid w:val="004B081D"/>
    <w:rsid w:val="004E09BE"/>
    <w:rsid w:val="004F694C"/>
    <w:rsid w:val="004F7307"/>
    <w:rsid w:val="005507FE"/>
    <w:rsid w:val="00587452"/>
    <w:rsid w:val="005A4824"/>
    <w:rsid w:val="005F2C49"/>
    <w:rsid w:val="0060388E"/>
    <w:rsid w:val="00603AAA"/>
    <w:rsid w:val="00632172"/>
    <w:rsid w:val="0064507E"/>
    <w:rsid w:val="006A7002"/>
    <w:rsid w:val="006B346C"/>
    <w:rsid w:val="006B4A7E"/>
    <w:rsid w:val="00701C16"/>
    <w:rsid w:val="00762B21"/>
    <w:rsid w:val="00781802"/>
    <w:rsid w:val="00800122"/>
    <w:rsid w:val="008260F6"/>
    <w:rsid w:val="00830257"/>
    <w:rsid w:val="008341D1"/>
    <w:rsid w:val="008844FB"/>
    <w:rsid w:val="00891C34"/>
    <w:rsid w:val="008B0457"/>
    <w:rsid w:val="008B7E0D"/>
    <w:rsid w:val="008C6999"/>
    <w:rsid w:val="008D46F3"/>
    <w:rsid w:val="00947F77"/>
    <w:rsid w:val="00951CB9"/>
    <w:rsid w:val="00993FAE"/>
    <w:rsid w:val="009E6264"/>
    <w:rsid w:val="009F732C"/>
    <w:rsid w:val="00A425FA"/>
    <w:rsid w:val="00A95356"/>
    <w:rsid w:val="00AA6627"/>
    <w:rsid w:val="00AE00BB"/>
    <w:rsid w:val="00B34551"/>
    <w:rsid w:val="00B43528"/>
    <w:rsid w:val="00B962CE"/>
    <w:rsid w:val="00BC37E4"/>
    <w:rsid w:val="00BF6162"/>
    <w:rsid w:val="00C1061C"/>
    <w:rsid w:val="00C43D6A"/>
    <w:rsid w:val="00CA3BE2"/>
    <w:rsid w:val="00CB38F6"/>
    <w:rsid w:val="00D00C4D"/>
    <w:rsid w:val="00D0271C"/>
    <w:rsid w:val="00D1693E"/>
    <w:rsid w:val="00D32B98"/>
    <w:rsid w:val="00D34DDE"/>
    <w:rsid w:val="00D37A94"/>
    <w:rsid w:val="00D527B7"/>
    <w:rsid w:val="00D645A0"/>
    <w:rsid w:val="00DB42DC"/>
    <w:rsid w:val="00EB5CFA"/>
    <w:rsid w:val="00ED106E"/>
    <w:rsid w:val="00EE07D5"/>
    <w:rsid w:val="00F20F98"/>
    <w:rsid w:val="00F23FCD"/>
    <w:rsid w:val="00F6094F"/>
    <w:rsid w:val="00F67749"/>
    <w:rsid w:val="00F8427C"/>
    <w:rsid w:val="00F908BB"/>
    <w:rsid w:val="00FB4BE2"/>
    <w:rsid w:val="00FE04E8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957D2"/>
  <w15:chartTrackingRefBased/>
  <w15:docId w15:val="{2E996D89-304C-4A0A-BB21-EE47D958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6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E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E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E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E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E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E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E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E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E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E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E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E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E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E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E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6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E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E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6E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E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E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474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C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00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ron@newlucect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Cameron</dc:creator>
  <cp:keywords/>
  <dc:description/>
  <cp:lastModifiedBy>Sharon Cameron</cp:lastModifiedBy>
  <cp:revision>14</cp:revision>
  <dcterms:created xsi:type="dcterms:W3CDTF">2025-06-27T16:18:00Z</dcterms:created>
  <dcterms:modified xsi:type="dcterms:W3CDTF">2025-07-14T11:43:00Z</dcterms:modified>
</cp:coreProperties>
</file>